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870E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5870E4" w:rsidRPr="00C57431" w:rsidRDefault="005870E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5870E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870E4" w:rsidRPr="00102A72" w:rsidRDefault="005870E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870E4" w:rsidRPr="00102A72" w:rsidRDefault="005870E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870E4" w:rsidRPr="00027E03" w:rsidRDefault="005870E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5870E4" w:rsidRPr="00102A72" w:rsidRDefault="005870E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870E4" w:rsidRPr="00027E03" w:rsidRDefault="005870E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5870E4" w:rsidRPr="00102A72" w:rsidRDefault="005870E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870E4" w:rsidRPr="00C57431" w:rsidRDefault="005870E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5870E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870E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4162.010.26.1.2939-2025</w:t>
            </w:r>
          </w:p>
        </w:tc>
      </w:tr>
      <w:tr w:rsidR="005870E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RODOLFO VALENCIA TRUJILLO</w:t>
            </w:r>
          </w:p>
        </w:tc>
      </w:tr>
      <w:tr w:rsidR="005870E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83.089.431</w:t>
            </w:r>
          </w:p>
        </w:tc>
      </w:tr>
      <w:tr w:rsidR="005870E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870E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870E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870E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870E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5870E4" w:rsidRPr="00C57431" w:rsidRDefault="005870E4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5870E4" w:rsidRPr="00C57431" w:rsidRDefault="005870E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5870E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5870E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870E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870E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870E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870E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870E4" w:rsidRPr="00C57431" w:rsidRDefault="005870E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5870E4" w:rsidRPr="00C57431" w:rsidRDefault="005870E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870E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" w:hAnsi="Arial" w:cs="Arial"/>
                <w:sz w:val="24"/>
                <w:szCs w:val="24"/>
              </w:rPr>
              <w:t xml:space="preserve">TRES MILLONES DOSCIENTOS SETENTA Y SEIS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>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870E4" w:rsidRPr="00C57431" w:rsidRDefault="005870E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870E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5870E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5870E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5870E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870E4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70E4" w:rsidRPr="00C57431" w:rsidRDefault="005870E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5870E4" w:rsidRPr="00C57431" w:rsidRDefault="005870E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70E4" w:rsidRPr="00C57431" w:rsidRDefault="005870E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70E4" w:rsidRPr="00C57431" w:rsidRDefault="005870E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870E4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70E4" w:rsidRPr="00C57431" w:rsidRDefault="005870E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70E4" w:rsidRPr="00C57431" w:rsidRDefault="005870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70E4" w:rsidRPr="00C57431" w:rsidRDefault="005870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5870E4" w:rsidRPr="00C57431" w:rsidRDefault="005870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870E4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70E4" w:rsidRPr="00C57431" w:rsidRDefault="005870E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70E4" w:rsidRPr="00C57431" w:rsidRDefault="005870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70E4" w:rsidRPr="00C57431" w:rsidRDefault="005870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870E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870E4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70E4" w:rsidRPr="00C57431" w:rsidRDefault="005870E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70E4" w:rsidRPr="00C57431" w:rsidRDefault="005870E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70E4" w:rsidRPr="00C57431" w:rsidRDefault="005870E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70E4" w:rsidRPr="00C57431" w:rsidRDefault="005870E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870E4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70E4" w:rsidRPr="00C57431" w:rsidRDefault="005870E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70E4" w:rsidRPr="00C57431" w:rsidRDefault="005870E4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70E4" w:rsidRPr="00C57431" w:rsidRDefault="005870E4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70E4" w:rsidRPr="00C57431" w:rsidRDefault="005870E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0 </w:t>
                  </w:r>
                </w:p>
              </w:tc>
            </w:tr>
          </w:tbl>
          <w:p w:rsidR="005870E4" w:rsidRPr="00C57431" w:rsidRDefault="005870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870E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5870E4" w:rsidRPr="00C57431" w:rsidRDefault="005870E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5870E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870E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870E4" w:rsidRPr="00C57431" w:rsidRDefault="005870E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>
            <w:pPr>
              <w:rPr>
                <w:rFonts w:ascii="Arial" w:hAnsi="Arial" w:cs="Arial"/>
                <w:sz w:val="24"/>
                <w:szCs w:val="24"/>
              </w:rPr>
            </w:pPr>
          </w:p>
          <w:p w:rsidR="005870E4" w:rsidRPr="00C57431" w:rsidRDefault="005870E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0E4">
              <w:rPr>
                <w:rFonts w:ascii="Arial" w:hAnsi="Arial" w:cs="Arial"/>
                <w:sz w:val="24"/>
                <w:szCs w:val="24"/>
              </w:rPr>
              <w:t>9491768808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5870E4" w:rsidRPr="00C57431" w:rsidRDefault="005870E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0E4">
              <w:rPr>
                <w:rFonts w:ascii="Arial" w:hAnsi="Arial" w:cs="Arial"/>
                <w:sz w:val="24"/>
                <w:szCs w:val="24"/>
              </w:rPr>
              <w:t>1776610667</w:t>
            </w:r>
          </w:p>
          <w:p w:rsidR="005870E4" w:rsidRPr="00C57431" w:rsidRDefault="005870E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 xml:space="preserve">APORTES EN LINEA </w:t>
            </w:r>
          </w:p>
          <w:p w:rsidR="005870E4" w:rsidRPr="00C57431" w:rsidRDefault="005870E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15/08/2025</w:t>
            </w:r>
          </w:p>
          <w:p w:rsidR="005870E4" w:rsidRPr="00C57431" w:rsidRDefault="005870E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SEPTIEMBRE 2025</w:t>
            </w:r>
          </w:p>
        </w:tc>
      </w:tr>
      <w:tr w:rsidR="005870E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5870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N/A</w:t>
            </w:r>
          </w:p>
        </w:tc>
      </w:tr>
      <w:tr w:rsidR="005870E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870E4" w:rsidRPr="00C57431" w:rsidRDefault="005870E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5870E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5870E4" w:rsidRPr="00C57431" w:rsidRDefault="005870E4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4162.010.26.1.2939-2025</w:t>
            </w:r>
          </w:p>
          <w:p w:rsidR="005870E4" w:rsidRPr="00C57431" w:rsidRDefault="005870E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5870E4" w:rsidRPr="00637A87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5870E4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254C" w:rsidRPr="007A254C" w:rsidRDefault="007A254C" w:rsidP="007A2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las prácticas deportivas de manera recreativa y dinámica, dirigidas a la población adulto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mayor, promoviendo la participación, la integración social y el bienestar físico. Las sesiones se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llevaron a cabo en la comuna 14, garantizando un espacio de esparcimiento y fortalecimiento de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hábitos saludables</w:t>
            </w:r>
          </w:p>
          <w:p w:rsidR="005870E4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870E4" w:rsidRPr="00637A87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5870E4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254C" w:rsidRPr="007A254C" w:rsidRDefault="007A254C" w:rsidP="007A2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el proceso caracterizacion en la ficha p40 de  beneficiarios del programa activamente de la comuna 14 en la plataforma SIDER</w:t>
            </w:r>
          </w:p>
          <w:p w:rsidR="005870E4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870E4" w:rsidRPr="00637A87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5870E4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254C" w:rsidRPr="007A254C" w:rsidRDefault="007A254C" w:rsidP="007A2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contratisa a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ió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 capacitación con el propósito de coordinar los horarios y el cronograma de trabajo,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además de abordar temas relacionados con el proceso de iniciación al programa. Esta participación contribuyó al fortalecimiento de la planeación y a la adecuada organización de las actividades, garantizando una articulación efectiva con los lineamientos establecidos por la entidad.</w:t>
            </w:r>
          </w:p>
          <w:p w:rsidR="005870E4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870E4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870E4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870E4" w:rsidRPr="00637A87" w:rsidRDefault="005870E4" w:rsidP="006C769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5870E4" w:rsidRDefault="005870E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254C" w:rsidRPr="007A254C" w:rsidRDefault="007A254C" w:rsidP="007A2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rind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7A25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a la zona de entrenamientos con el propósito de brindar información acerca del programa deportivo ofrecido por la Secretaría del Deporte, motivando a la comunidad de adulto mayor a integrarse y participar activamente en el grupo con el fin de fomentar su inclusión en las actividades físicas y recreativas que promueven el bienestar y la integración social.</w:t>
            </w:r>
          </w:p>
          <w:p w:rsidR="005870E4" w:rsidRDefault="005870E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870E4" w:rsidRDefault="005870E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870E4" w:rsidRPr="00C57431" w:rsidRDefault="005870E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5870E4" w:rsidRPr="00C57431" w:rsidRDefault="005870E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5870E4" w:rsidRPr="00C57431" w:rsidRDefault="007A254C" w:rsidP="007A2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r</w:t>
            </w:r>
            <w:r w:rsidRPr="007A254C">
              <w:rPr>
                <w:rFonts w:ascii="Arial" w:hAnsi="Arial" w:cs="Arial"/>
                <w:sz w:val="24"/>
                <w:szCs w:val="24"/>
                <w:lang w:val="es-CO" w:eastAsia="es-CO"/>
              </w:rPr>
              <w:t>eali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zó</w:t>
            </w:r>
            <w:r w:rsidRPr="007A254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sesiones de clase con los adultos mayores vinculados al programa, promoviendo su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7A254C">
              <w:rPr>
                <w:rFonts w:ascii="Arial" w:hAnsi="Arial" w:cs="Arial"/>
                <w:sz w:val="24"/>
                <w:szCs w:val="24"/>
                <w:lang w:val="es-CO" w:eastAsia="es-CO"/>
              </w:rPr>
              <w:t>participación activa en actividades orientadas al desarrollo de habilidades motrices y de reacción</w:t>
            </w:r>
          </w:p>
          <w:p w:rsidR="005870E4" w:rsidRPr="00C57431" w:rsidRDefault="005870E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5870E4" w:rsidRPr="00C57431" w:rsidRDefault="005870E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5870E4" w:rsidRPr="00C57431" w:rsidRDefault="005870E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5870E4" w:rsidRPr="00C57431" w:rsidRDefault="005870E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https://drive.google.com/drive/folders/12v0VW86w9k47T2pkAh6woSNSJtMa9SRK?usp=drive_link</w:t>
            </w:r>
          </w:p>
          <w:p w:rsidR="005870E4" w:rsidRPr="00C57431" w:rsidRDefault="005870E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5870E4" w:rsidRPr="00C57431" w:rsidRDefault="005870E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5870E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7A87">
              <w:rPr>
                <w:noProof/>
                <w:color w:val="000000"/>
                <w:sz w:val="24"/>
                <w:szCs w:val="24"/>
              </w:rPr>
              <w:t>4162.010.26.1.2939-2025</w:t>
            </w:r>
          </w:p>
        </w:tc>
      </w:tr>
      <w:tr w:rsidR="005870E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870E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5870E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870E4" w:rsidRPr="00C57431" w:rsidRDefault="005870E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5870E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5870E4" w:rsidRPr="00C57431" w:rsidRDefault="005870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870E4" w:rsidRPr="00C57431" w:rsidRDefault="005870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870E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5870E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870E4" w:rsidRPr="00C57431" w:rsidRDefault="005870E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5870E4" w:rsidRPr="00C57431" w:rsidRDefault="005870E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5870E4" w:rsidRPr="00C57431" w:rsidRDefault="005870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870E4" w:rsidRPr="00C57431" w:rsidRDefault="005870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5870E4" w:rsidRPr="00C57431" w:rsidRDefault="005870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5870E4" w:rsidRPr="00C57431" w:rsidRDefault="005870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BD788F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AE00A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5870E4" w:rsidRPr="00C57431" w:rsidRDefault="005870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5870E4" w:rsidRPr="00C57431" w:rsidRDefault="005870E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5870E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870E4" w:rsidRPr="00C57431" w:rsidRDefault="005870E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</w:t>
            </w:r>
            <w:r w:rsidR="007A254C">
              <w:rPr>
                <w:rFonts w:ascii="Arial" w:hAnsi="Arial" w:cs="Arial"/>
                <w:szCs w:val="24"/>
              </w:rPr>
              <w:t>rito  de Santiago De Cali,26/sep</w:t>
            </w:r>
            <w:bookmarkStart w:id="0" w:name="_GoBack"/>
            <w:bookmarkEnd w:id="0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5870E4" w:rsidRDefault="005870E4" w:rsidP="003F3A44">
      <w:pPr>
        <w:rPr>
          <w:rFonts w:ascii="Arial" w:hAnsi="Arial" w:cs="Arial"/>
          <w:sz w:val="22"/>
          <w:szCs w:val="22"/>
        </w:rPr>
        <w:sectPr w:rsidR="005870E4" w:rsidSect="005870E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870E4" w:rsidRPr="00027E03" w:rsidRDefault="005870E4" w:rsidP="003F3A44">
      <w:pPr>
        <w:rPr>
          <w:rFonts w:ascii="Arial" w:hAnsi="Arial" w:cs="Arial"/>
          <w:sz w:val="22"/>
          <w:szCs w:val="22"/>
        </w:rPr>
      </w:pPr>
    </w:p>
    <w:sectPr w:rsidR="005870E4" w:rsidRPr="00027E03" w:rsidSect="005870E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798" w:rsidRDefault="00E11798">
      <w:r>
        <w:separator/>
      </w:r>
    </w:p>
  </w:endnote>
  <w:endnote w:type="continuationSeparator" w:id="0">
    <w:p w:rsidR="00E11798" w:rsidRDefault="00E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0E4" w:rsidRDefault="005870E4">
    <w:pPr>
      <w:pStyle w:val="Piedepgina"/>
      <w:jc w:val="both"/>
      <w:rPr>
        <w:rFonts w:ascii="Arial" w:hAnsi="Arial" w:cs="Arial"/>
        <w:sz w:val="16"/>
        <w:szCs w:val="16"/>
      </w:rPr>
    </w:pPr>
  </w:p>
  <w:p w:rsidR="005870E4" w:rsidRDefault="005870E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870E4" w:rsidRDefault="005870E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A254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A254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23D" w:rsidRDefault="006E623D">
    <w:pPr>
      <w:pStyle w:val="Piedepgina"/>
      <w:jc w:val="both"/>
      <w:rPr>
        <w:rFonts w:ascii="Arial" w:hAnsi="Arial" w:cs="Arial"/>
        <w:sz w:val="16"/>
        <w:szCs w:val="16"/>
      </w:rPr>
    </w:pPr>
  </w:p>
  <w:p w:rsidR="006E623D" w:rsidRDefault="006E62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E623D" w:rsidRDefault="006E62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870E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870E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798" w:rsidRDefault="00E11798">
      <w:r>
        <w:rPr>
          <w:color w:val="000000"/>
        </w:rPr>
        <w:separator/>
      </w:r>
    </w:p>
  </w:footnote>
  <w:footnote w:type="continuationSeparator" w:id="0">
    <w:p w:rsidR="00E11798" w:rsidRDefault="00E1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870E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0E4" w:rsidRDefault="005870E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870E4" w:rsidRDefault="005870E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870E4" w:rsidRPr="003F3A44" w:rsidRDefault="005870E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870E4" w:rsidRDefault="005870E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0E4" w:rsidRDefault="005870E4">
          <w:pPr>
            <w:pStyle w:val="Encabezado"/>
            <w:jc w:val="center"/>
            <w:rPr>
              <w:rFonts w:ascii="Arial" w:hAnsi="Arial" w:cs="Arial"/>
            </w:rPr>
          </w:pPr>
        </w:p>
        <w:p w:rsidR="005870E4" w:rsidRPr="003F3A44" w:rsidRDefault="005870E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870E4" w:rsidRPr="003F3A44" w:rsidRDefault="005870E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870E4" w:rsidRDefault="005870E4">
          <w:pPr>
            <w:pStyle w:val="Encabezado"/>
            <w:jc w:val="center"/>
            <w:rPr>
              <w:rFonts w:ascii="Arial" w:hAnsi="Arial" w:cs="Arial"/>
            </w:rPr>
          </w:pPr>
        </w:p>
        <w:p w:rsidR="005870E4" w:rsidRPr="003F3A44" w:rsidRDefault="005870E4">
          <w:pPr>
            <w:pStyle w:val="Encabezado"/>
            <w:jc w:val="center"/>
            <w:rPr>
              <w:rFonts w:ascii="Arial" w:hAnsi="Arial" w:cs="Arial"/>
            </w:rPr>
          </w:pPr>
        </w:p>
        <w:p w:rsidR="005870E4" w:rsidRPr="003F3A44" w:rsidRDefault="005870E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870E4" w:rsidRPr="003F3A44" w:rsidRDefault="005870E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0E4" w:rsidRPr="003F3A44" w:rsidRDefault="005870E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870E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0E4" w:rsidRDefault="005870E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0E4" w:rsidRDefault="005870E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0E4" w:rsidRDefault="005870E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0E4" w:rsidRDefault="005870E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870E4" w:rsidRDefault="005870E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E62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623D" w:rsidRDefault="006E62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E623D" w:rsidRDefault="006E62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E623D" w:rsidRPr="003F3A44" w:rsidRDefault="006E62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E623D" w:rsidRDefault="006E62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623D" w:rsidRDefault="006E623D">
          <w:pPr>
            <w:pStyle w:val="Encabezado"/>
            <w:jc w:val="center"/>
            <w:rPr>
              <w:rFonts w:ascii="Arial" w:hAnsi="Arial" w:cs="Arial"/>
            </w:rPr>
          </w:pPr>
        </w:p>
        <w:p w:rsidR="006E623D" w:rsidRPr="003F3A44" w:rsidRDefault="006E62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E623D" w:rsidRPr="003F3A44" w:rsidRDefault="006E62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E623D" w:rsidRDefault="006E623D">
          <w:pPr>
            <w:pStyle w:val="Encabezado"/>
            <w:jc w:val="center"/>
            <w:rPr>
              <w:rFonts w:ascii="Arial" w:hAnsi="Arial" w:cs="Arial"/>
            </w:rPr>
          </w:pPr>
        </w:p>
        <w:p w:rsidR="006E623D" w:rsidRPr="003F3A44" w:rsidRDefault="006E623D">
          <w:pPr>
            <w:pStyle w:val="Encabezado"/>
            <w:jc w:val="center"/>
            <w:rPr>
              <w:rFonts w:ascii="Arial" w:hAnsi="Arial" w:cs="Arial"/>
            </w:rPr>
          </w:pPr>
        </w:p>
        <w:p w:rsidR="006E623D" w:rsidRPr="003F3A44" w:rsidRDefault="006E62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E623D" w:rsidRPr="003F3A44" w:rsidRDefault="006E62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623D" w:rsidRPr="003F3A44" w:rsidRDefault="006E62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E62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623D" w:rsidRDefault="006E62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623D" w:rsidRDefault="006E62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623D" w:rsidRDefault="006E62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623D" w:rsidRDefault="006E62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E623D" w:rsidRDefault="006E62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07D1F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350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45BE"/>
    <w:rsid w:val="002E25F4"/>
    <w:rsid w:val="002E469B"/>
    <w:rsid w:val="002E5BDE"/>
    <w:rsid w:val="002F442B"/>
    <w:rsid w:val="002F4B21"/>
    <w:rsid w:val="00300E1C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4F7FF2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870E4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C7697"/>
    <w:rsid w:val="006D1C83"/>
    <w:rsid w:val="006E0133"/>
    <w:rsid w:val="006E623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21E5"/>
    <w:rsid w:val="00784B1C"/>
    <w:rsid w:val="00795CAE"/>
    <w:rsid w:val="007A254C"/>
    <w:rsid w:val="007B7E8B"/>
    <w:rsid w:val="007C7AC3"/>
    <w:rsid w:val="007D2727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669CB"/>
    <w:rsid w:val="0087570A"/>
    <w:rsid w:val="00890A9B"/>
    <w:rsid w:val="008A44F5"/>
    <w:rsid w:val="008A4976"/>
    <w:rsid w:val="008B3933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C7CD6"/>
    <w:rsid w:val="00AD58DD"/>
    <w:rsid w:val="00AE07AC"/>
    <w:rsid w:val="00AE2055"/>
    <w:rsid w:val="00AE3185"/>
    <w:rsid w:val="00B04021"/>
    <w:rsid w:val="00B11644"/>
    <w:rsid w:val="00B117A3"/>
    <w:rsid w:val="00B11E68"/>
    <w:rsid w:val="00B22837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F0112"/>
    <w:rsid w:val="00BF15BA"/>
    <w:rsid w:val="00BF7A78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D67AE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5708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0BF0"/>
    <w:rsid w:val="00DF4AD2"/>
    <w:rsid w:val="00E11798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573B"/>
    <w:rsid w:val="00EB0C7D"/>
    <w:rsid w:val="00EB2E69"/>
    <w:rsid w:val="00EB30A1"/>
    <w:rsid w:val="00EB45F7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187FF89-5C7B-4443-8E6F-2B3E4E0D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918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2025-09-24T04:17:00Z</dcterms:created>
  <dcterms:modified xsi:type="dcterms:W3CDTF">2025-09-24T04:17:00Z</dcterms:modified>
</cp:coreProperties>
</file>